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664EDF" w14:textId="77777777" w:rsidR="00B14E86" w:rsidRPr="00B14E86" w:rsidRDefault="00B14E86" w:rsidP="00B14E86">
      <w:pPr>
        <w:pStyle w:val="a3"/>
        <w:rPr>
          <w:b/>
          <w:bCs/>
          <w:sz w:val="28"/>
          <w:szCs w:val="28"/>
        </w:rPr>
      </w:pPr>
      <w:r w:rsidRPr="00B14E86">
        <w:rPr>
          <w:b/>
          <w:bCs/>
          <w:sz w:val="28"/>
          <w:szCs w:val="28"/>
        </w:rPr>
        <w:t xml:space="preserve">KaRima restaurant API </w:t>
      </w:r>
    </w:p>
    <w:p w14:paraId="2AECB933" w14:textId="77777777" w:rsidR="00B14E86" w:rsidRPr="00B14E86" w:rsidRDefault="00B14E86" w:rsidP="00B14E86">
      <w:pPr>
        <w:pStyle w:val="a3"/>
        <w:rPr>
          <w:b/>
          <w:bCs/>
          <w:sz w:val="28"/>
          <w:szCs w:val="28"/>
          <w:lang w:val="en-US"/>
        </w:rPr>
      </w:pPr>
      <w:r w:rsidRPr="00B14E86">
        <w:rPr>
          <w:b/>
          <w:bCs/>
          <w:sz w:val="28"/>
          <w:szCs w:val="28"/>
        </w:rPr>
        <w:t xml:space="preserve">WEB Technologies 2 – </w:t>
      </w:r>
      <w:r>
        <w:rPr>
          <w:b/>
          <w:bCs/>
          <w:sz w:val="28"/>
          <w:szCs w:val="28"/>
          <w:lang w:val="en-US"/>
        </w:rPr>
        <w:t>Final project</w:t>
      </w:r>
    </w:p>
    <w:p w14:paraId="56899A7D" w14:textId="77777777" w:rsidR="00B14E86" w:rsidRDefault="00B14E86" w:rsidP="00B14E86">
      <w:pPr>
        <w:pStyle w:val="a3"/>
      </w:pPr>
      <w:r>
        <w:t xml:space="preserve">Teacher: Samat Tankeyev </w:t>
      </w:r>
    </w:p>
    <w:p w14:paraId="77F899C1" w14:textId="77777777" w:rsidR="00B14E86" w:rsidRDefault="00B14E86" w:rsidP="00B14E86">
      <w:pPr>
        <w:pStyle w:val="a3"/>
      </w:pPr>
      <w:r>
        <w:t>Made by</w:t>
      </w:r>
      <w:r>
        <w:rPr>
          <w:lang w:val="en-US"/>
        </w:rPr>
        <w:t>:</w:t>
      </w:r>
      <w:r>
        <w:t xml:space="preserve"> Alpamys Abylaikhan </w:t>
      </w:r>
    </w:p>
    <w:p w14:paraId="172F73FB" w14:textId="77777777" w:rsidR="00B14E86" w:rsidRDefault="00B14E86" w:rsidP="00B14E86">
      <w:pPr>
        <w:pStyle w:val="a3"/>
      </w:pPr>
      <w:r>
        <w:rPr>
          <w:lang w:val="en-US"/>
        </w:rPr>
        <w:t>P</w:t>
      </w:r>
      <w:r>
        <w:t>roject</w:t>
      </w:r>
      <w:r>
        <w:rPr>
          <w:lang w:val="en-US"/>
        </w:rPr>
        <w:t xml:space="preserve"> “KaRima”</w:t>
      </w:r>
      <w:r>
        <w:t xml:space="preserve"> is a secure RESTful backend API built with Node.js, Express, MongoDB (Atlas), and Mongoose using a professional MVC (Model–View–Controller) architecture. </w:t>
      </w:r>
    </w:p>
    <w:p w14:paraId="12812932" w14:textId="77777777" w:rsidR="00B14E86" w:rsidRDefault="00B14E86" w:rsidP="00B14E86">
      <w:pPr>
        <w:pStyle w:val="a3"/>
      </w:pPr>
      <w:r>
        <w:t xml:space="preserve">It implements: </w:t>
      </w:r>
    </w:p>
    <w:p w14:paraId="001621CF" w14:textId="77777777" w:rsidR="00B14E86" w:rsidRDefault="00B14E86" w:rsidP="00B14E86">
      <w:pPr>
        <w:pStyle w:val="a3"/>
      </w:pPr>
      <w:r>
        <w:t xml:space="preserve">- Modular MVC structure </w:t>
      </w:r>
    </w:p>
    <w:p w14:paraId="6C1BAFFA" w14:textId="77777777" w:rsidR="00B14E86" w:rsidRDefault="00B14E86" w:rsidP="00B14E86">
      <w:pPr>
        <w:pStyle w:val="a3"/>
      </w:pPr>
      <w:r>
        <w:t xml:space="preserve">- Two related objects with full CRUD </w:t>
      </w:r>
    </w:p>
    <w:p w14:paraId="7D3B0959" w14:textId="77777777" w:rsidR="00B14E86" w:rsidRDefault="00B14E86" w:rsidP="00B14E86">
      <w:pPr>
        <w:pStyle w:val="a3"/>
      </w:pPr>
      <w:r>
        <w:t xml:space="preserve">- Authentication with JWT </w:t>
      </w:r>
    </w:p>
    <w:p w14:paraId="5CE288CD" w14:textId="77777777" w:rsidR="00B14E86" w:rsidRDefault="00B14E86" w:rsidP="00B14E86">
      <w:pPr>
        <w:pStyle w:val="a3"/>
      </w:pPr>
      <w:r>
        <w:t xml:space="preserve">- Password hashing with bcrypt </w:t>
      </w:r>
    </w:p>
    <w:p w14:paraId="79A708D8" w14:textId="77777777" w:rsidR="00B14E86" w:rsidRDefault="00B14E86" w:rsidP="00B14E86">
      <w:pPr>
        <w:pStyle w:val="a3"/>
      </w:pPr>
      <w:r>
        <w:t xml:space="preserve">- Role-Based Access Control (RBAC) </w:t>
      </w:r>
    </w:p>
    <w:p w14:paraId="180B47A6" w14:textId="77777777" w:rsidR="00B14E86" w:rsidRDefault="00B14E86" w:rsidP="00B14E86">
      <w:pPr>
        <w:pStyle w:val="a3"/>
      </w:pPr>
      <w:r>
        <w:t xml:space="preserve">- Public + Protected + Admin routes </w:t>
      </w:r>
    </w:p>
    <w:p w14:paraId="03C8647B" w14:textId="77777777" w:rsidR="00B14E86" w:rsidRPr="00B14E86" w:rsidRDefault="00B14E86" w:rsidP="00B14E86">
      <w:pPr>
        <w:pStyle w:val="a3"/>
        <w:rPr>
          <w:b/>
          <w:bCs/>
        </w:rPr>
      </w:pPr>
      <w:r w:rsidRPr="00B14E86">
        <w:rPr>
          <w:b/>
          <w:bCs/>
        </w:rPr>
        <w:t xml:space="preserve">Project Architecture (MVC) </w:t>
      </w:r>
    </w:p>
    <w:p w14:paraId="39C36680" w14:textId="77777777" w:rsidR="00B14E86" w:rsidRDefault="00B14E86" w:rsidP="00B14E86">
      <w:pPr>
        <w:pStyle w:val="a3"/>
      </w:pPr>
      <w:r>
        <w:t xml:space="preserve">The project is structured using the MVC pattern for scalability and maintainability.  </w:t>
      </w:r>
    </w:p>
    <w:p w14:paraId="18400F99" w14:textId="77777777" w:rsidR="00B14E86" w:rsidRDefault="00B14E86" w:rsidP="00B14E86">
      <w:pPr>
        <w:pStyle w:val="a3"/>
      </w:pPr>
      <w:r>
        <w:t xml:space="preserve"># KaRima API </w:t>
      </w:r>
    </w:p>
    <w:p w14:paraId="6CA324EA" w14:textId="77777777" w:rsidR="00B14E86" w:rsidRDefault="00B14E86" w:rsidP="00B14E86">
      <w:pPr>
        <w:pStyle w:val="a3"/>
      </w:pPr>
      <w:r>
        <w:t xml:space="preserve">This repository provides the backend API for the KaRima restaurant web app. The API implements authentication, menu management and reservations using Node.js, Express and MongoDB (Mongoose). </w:t>
      </w:r>
    </w:p>
    <w:p w14:paraId="49CC1806" w14:textId="77777777" w:rsidR="00B14E86" w:rsidRDefault="00B14E86" w:rsidP="00B14E86">
      <w:pPr>
        <w:pStyle w:val="a3"/>
      </w:pPr>
      <w:r>
        <w:t xml:space="preserve">Quick status: runs with Node.js + Express and uses a MongoDB connection from `./config/db.js`. </w:t>
      </w:r>
    </w:p>
    <w:p w14:paraId="35C27120" w14:textId="77777777" w:rsidR="00B14E86" w:rsidRDefault="00B14E86" w:rsidP="00B14E86">
      <w:pPr>
        <w:pStyle w:val="a3"/>
      </w:pPr>
      <w:r>
        <w:t>Requirements</w:t>
      </w:r>
      <w:r>
        <w:rPr>
          <w:lang w:val="en-US"/>
        </w:rPr>
        <w:t>:</w:t>
      </w:r>
      <w:r>
        <w:t xml:space="preserve"> </w:t>
      </w:r>
    </w:p>
    <w:p w14:paraId="7F7AB562" w14:textId="77777777" w:rsidR="00B14E86" w:rsidRDefault="00B14E86" w:rsidP="00B14E86">
      <w:pPr>
        <w:pStyle w:val="a3"/>
      </w:pPr>
      <w:r>
        <w:t xml:space="preserve">- Node: v14+ </w:t>
      </w:r>
    </w:p>
    <w:p w14:paraId="218D6BDC" w14:textId="77777777" w:rsidR="00B14E86" w:rsidRDefault="00B14E86" w:rsidP="00B14E86">
      <w:pPr>
        <w:pStyle w:val="a3"/>
      </w:pPr>
      <w:r>
        <w:t xml:space="preserve">- MongoDB: running instance or connection string in environment </w:t>
      </w:r>
    </w:p>
    <w:p w14:paraId="496FA91E" w14:textId="77777777" w:rsidR="00B14E86" w:rsidRPr="00B14E86" w:rsidRDefault="00B14E86" w:rsidP="00B14E86">
      <w:pPr>
        <w:pStyle w:val="a3"/>
        <w:rPr>
          <w:b/>
          <w:bCs/>
          <w:sz w:val="28"/>
          <w:szCs w:val="28"/>
        </w:rPr>
      </w:pPr>
      <w:r w:rsidRPr="00B14E86">
        <w:rPr>
          <w:b/>
          <w:bCs/>
          <w:sz w:val="28"/>
          <w:szCs w:val="28"/>
        </w:rPr>
        <w:t xml:space="preserve">Setup &amp; Run </w:t>
      </w:r>
    </w:p>
    <w:p w14:paraId="5BB7C7B4" w14:textId="77777777" w:rsidR="00B14E86" w:rsidRDefault="00B14E86" w:rsidP="00B14E86">
      <w:pPr>
        <w:pStyle w:val="a3"/>
      </w:pPr>
      <w:r>
        <w:t xml:space="preserve">- Install dependencies: </w:t>
      </w:r>
    </w:p>
    <w:p w14:paraId="34751C22" w14:textId="77777777" w:rsidR="00B14E86" w:rsidRDefault="00B14E86" w:rsidP="00B14E86">
      <w:pPr>
        <w:pStyle w:val="a3"/>
      </w:pPr>
      <w:r>
        <w:t xml:space="preserve">npm install </w:t>
      </w:r>
    </w:p>
    <w:p w14:paraId="0BC512BB" w14:textId="77777777" w:rsidR="00B14E86" w:rsidRDefault="00B14E86" w:rsidP="00B14E86">
      <w:pPr>
        <w:pStyle w:val="a3"/>
      </w:pPr>
      <w:r>
        <w:t xml:space="preserve">- Environment: copy .env (not included) and set: </w:t>
      </w:r>
    </w:p>
    <w:p w14:paraId="226C4343" w14:textId="77777777" w:rsidR="00B14E86" w:rsidRDefault="00B14E86" w:rsidP="00B14E86">
      <w:pPr>
        <w:pStyle w:val="a3"/>
      </w:pPr>
      <w:r>
        <w:lastRenderedPageBreak/>
        <w:t xml:space="preserve">- PORT (optional, default 5000) </w:t>
      </w:r>
    </w:p>
    <w:p w14:paraId="2E5D2514" w14:textId="77777777" w:rsidR="00B14E86" w:rsidRDefault="00B14E86" w:rsidP="00B14E86">
      <w:pPr>
        <w:pStyle w:val="a3"/>
      </w:pPr>
      <w:r>
        <w:t xml:space="preserve">- MONGO_URI (MongoDB connection string) </w:t>
      </w:r>
    </w:p>
    <w:p w14:paraId="46642B89" w14:textId="77777777" w:rsidR="00B14E86" w:rsidRDefault="00B14E86" w:rsidP="00B14E86">
      <w:pPr>
        <w:pStyle w:val="a3"/>
      </w:pPr>
      <w:r>
        <w:t xml:space="preserve">- JWT_SECRET (for auth tokens) </w:t>
      </w:r>
    </w:p>
    <w:p w14:paraId="0BE6F440" w14:textId="77777777" w:rsidR="00B14E86" w:rsidRDefault="00B14E86" w:rsidP="00B14E86">
      <w:pPr>
        <w:pStyle w:val="a3"/>
      </w:pPr>
      <w:r>
        <w:t xml:space="preserve">- any mailer settings used by utils/mailer.js </w:t>
      </w:r>
    </w:p>
    <w:p w14:paraId="3634E7AF" w14:textId="77777777" w:rsidR="00B14E86" w:rsidRPr="00B14E86" w:rsidRDefault="00B14E86" w:rsidP="00B14E86">
      <w:pPr>
        <w:pStyle w:val="a3"/>
        <w:rPr>
          <w:b/>
          <w:bCs/>
        </w:rPr>
      </w:pPr>
      <w:r w:rsidRPr="00B14E86">
        <w:rPr>
          <w:b/>
          <w:bCs/>
        </w:rPr>
        <w:t xml:space="preserve">Start server: </w:t>
      </w:r>
    </w:p>
    <w:p w14:paraId="26A8F367" w14:textId="77777777" w:rsidR="00B14E86" w:rsidRDefault="00B14E86" w:rsidP="00B14E86">
      <w:pPr>
        <w:pStyle w:val="a3"/>
      </w:pPr>
      <w:r>
        <w:t xml:space="preserve">npm start </w:t>
      </w:r>
    </w:p>
    <w:p w14:paraId="3A8E6D31" w14:textId="77777777" w:rsidR="00B14E86" w:rsidRDefault="00B14E86" w:rsidP="00B14E86">
      <w:pPr>
        <w:pStyle w:val="a3"/>
      </w:pPr>
      <w:r>
        <w:t xml:space="preserve">API Base: /api </w:t>
      </w:r>
    </w:p>
    <w:p w14:paraId="04FFC22D" w14:textId="77777777" w:rsidR="00B14E86" w:rsidRDefault="00B14E86" w:rsidP="00B14E86">
      <w:pPr>
        <w:pStyle w:val="a3"/>
      </w:pPr>
      <w:r w:rsidRPr="00B14E86">
        <w:rPr>
          <w:b/>
          <w:bCs/>
        </w:rPr>
        <w:t>Endpoints</w:t>
      </w:r>
    </w:p>
    <w:p w14:paraId="62C8F5DD" w14:textId="77777777" w:rsidR="00B14E86" w:rsidRDefault="00B14E86" w:rsidP="00B14E86">
      <w:pPr>
        <w:pStyle w:val="a3"/>
      </w:pPr>
      <w:r>
        <w:t xml:space="preserve">- Auth (/api/auth) </w:t>
      </w:r>
    </w:p>
    <w:p w14:paraId="528CFDFE" w14:textId="77777777" w:rsidR="00B14E86" w:rsidRDefault="00B14E86" w:rsidP="00B14E86">
      <w:pPr>
        <w:pStyle w:val="a3"/>
      </w:pPr>
      <w:r>
        <w:t xml:space="preserve">- POST /register — register a new user (body: `name`, `email`, `password`) </w:t>
      </w:r>
    </w:p>
    <w:p w14:paraId="05F8E9E5" w14:textId="77777777" w:rsidR="00B14E86" w:rsidRDefault="00B14E86" w:rsidP="00B14E86">
      <w:pPr>
        <w:pStyle w:val="a3"/>
      </w:pPr>
      <w:r>
        <w:t xml:space="preserve">- POST /login — login and receive a JWT (body: `email`, `password`) </w:t>
      </w:r>
    </w:p>
    <w:p w14:paraId="3931A9E5" w14:textId="77777777" w:rsidR="00B14E86" w:rsidRDefault="00B14E86" w:rsidP="00B14E86">
      <w:pPr>
        <w:pStyle w:val="a3"/>
      </w:pPr>
      <w:r>
        <w:t xml:space="preserve">- GET /verify?token=... — verify email token (used by verify workflow) </w:t>
      </w:r>
    </w:p>
    <w:p w14:paraId="414F7668" w14:textId="77777777" w:rsidR="00B14E86" w:rsidRDefault="00B14E86" w:rsidP="00B14E86">
      <w:pPr>
        <w:pStyle w:val="a3"/>
      </w:pPr>
      <w:r>
        <w:t xml:space="preserve">- Menu (`/api/menu`) </w:t>
      </w:r>
    </w:p>
    <w:p w14:paraId="207E40CF" w14:textId="77777777" w:rsidR="00B14E86" w:rsidRDefault="00B14E86" w:rsidP="00B14E86">
      <w:pPr>
        <w:pStyle w:val="a3"/>
      </w:pPr>
      <w:r>
        <w:t xml:space="preserve">- GET / — list menu items </w:t>
      </w:r>
    </w:p>
    <w:p w14:paraId="2689148D" w14:textId="77777777" w:rsidR="00B14E86" w:rsidRDefault="00B14E86" w:rsidP="00B14E86">
      <w:pPr>
        <w:pStyle w:val="a3"/>
      </w:pPr>
      <w:r>
        <w:t xml:space="preserve">- GET /:id — get menu item by id </w:t>
      </w:r>
    </w:p>
    <w:p w14:paraId="73E62668" w14:textId="77777777" w:rsidR="00B14E86" w:rsidRDefault="00B14E86" w:rsidP="00B14E86">
      <w:pPr>
        <w:pStyle w:val="a3"/>
      </w:pPr>
      <w:r>
        <w:t xml:space="preserve">- POST / — create menu item (protected; see `middleware/auth.js`) </w:t>
      </w:r>
    </w:p>
    <w:p w14:paraId="5F5C6508" w14:textId="77777777" w:rsidR="00B14E86" w:rsidRDefault="00B14E86" w:rsidP="00B14E86">
      <w:pPr>
        <w:pStyle w:val="a3"/>
      </w:pPr>
      <w:r>
        <w:t xml:space="preserve">- PUT /:id — update menu item (protected) </w:t>
      </w:r>
    </w:p>
    <w:p w14:paraId="769CCA7B" w14:textId="77777777" w:rsidR="00B14E86" w:rsidRDefault="00B14E86" w:rsidP="00B14E86">
      <w:pPr>
        <w:pStyle w:val="a3"/>
      </w:pPr>
      <w:r>
        <w:t xml:space="preserve">- DELETE /:id — delete menu item (protected) </w:t>
      </w:r>
    </w:p>
    <w:p w14:paraId="7810C412" w14:textId="77777777" w:rsidR="00B14E86" w:rsidRPr="00B14E86" w:rsidRDefault="00B14E86" w:rsidP="00B14E86">
      <w:pPr>
        <w:pStyle w:val="a3"/>
        <w:rPr>
          <w:b/>
          <w:bCs/>
        </w:rPr>
      </w:pPr>
      <w:r w:rsidRPr="00B14E86">
        <w:rPr>
          <w:b/>
          <w:bCs/>
        </w:rPr>
        <w:t xml:space="preserve">Authentication &amp; Security </w:t>
      </w:r>
    </w:p>
    <w:p w14:paraId="363EDC41" w14:textId="77777777" w:rsidR="00B14E86" w:rsidRDefault="00B14E86" w:rsidP="00B14E86">
      <w:pPr>
        <w:pStyle w:val="a3"/>
      </w:pPr>
      <w:r>
        <w:t xml:space="preserve">- Passwords are hashed with `bcrypt`. </w:t>
      </w:r>
    </w:p>
    <w:p w14:paraId="24946AE1" w14:textId="77777777" w:rsidR="00B14E86" w:rsidRDefault="00B14E86" w:rsidP="00B14E86">
      <w:pPr>
        <w:pStyle w:val="a3"/>
      </w:pPr>
      <w:r>
        <w:t xml:space="preserve">- Authentication uses JWT — include the token in the `Authorization` header: </w:t>
      </w:r>
    </w:p>
    <w:p w14:paraId="6CD4F53B" w14:textId="77777777" w:rsidR="00B14E86" w:rsidRPr="00B14E86" w:rsidRDefault="00B14E86" w:rsidP="00B14E86">
      <w:pPr>
        <w:pStyle w:val="a3"/>
        <w:rPr>
          <w:b/>
          <w:bCs/>
        </w:rPr>
      </w:pPr>
      <w:r w:rsidRPr="00B14E86">
        <w:rPr>
          <w:b/>
          <w:bCs/>
        </w:rPr>
        <w:t xml:space="preserve">Role-Based Access Control (RBAC) </w:t>
      </w:r>
    </w:p>
    <w:p w14:paraId="40D0BAD1" w14:textId="77777777" w:rsidR="00B14E86" w:rsidRDefault="00B14E86" w:rsidP="00B14E86">
      <w:pPr>
        <w:pStyle w:val="a3"/>
      </w:pPr>
      <w:r>
        <w:t xml:space="preserve">- `POST`, `PUT`, `DELETE` endpoints are restricted to admin users where applicable; `GET` endpoints are public or protected depending on the route. </w:t>
      </w:r>
    </w:p>
    <w:p w14:paraId="229BAA6F" w14:textId="77777777" w:rsidR="00B14E86" w:rsidRPr="00B14E86" w:rsidRDefault="00B14E86" w:rsidP="00B14E86">
      <w:pPr>
        <w:pStyle w:val="a3"/>
        <w:rPr>
          <w:b/>
          <w:bCs/>
        </w:rPr>
      </w:pPr>
      <w:r w:rsidRPr="00B14E86">
        <w:rPr>
          <w:b/>
          <w:bCs/>
        </w:rPr>
        <w:t>Error handling</w:t>
      </w:r>
    </w:p>
    <w:p w14:paraId="48E63B3E" w14:textId="77777777" w:rsidR="00B14E86" w:rsidRDefault="00B14E86" w:rsidP="00B14E86">
      <w:pPr>
        <w:pStyle w:val="a3"/>
      </w:pPr>
      <w:r>
        <w:t xml:space="preserve">- The app uses `middleware/errorHandler.js` and returns JSON errors with an `error` message and status code. </w:t>
      </w:r>
    </w:p>
    <w:p w14:paraId="437B87F9" w14:textId="77777777" w:rsidR="00B14E86" w:rsidRPr="0021236E" w:rsidRDefault="00B14E86" w:rsidP="00B14E86">
      <w:pPr>
        <w:pStyle w:val="a3"/>
        <w:rPr>
          <w:b/>
          <w:bCs/>
        </w:rPr>
      </w:pPr>
      <w:r w:rsidRPr="0021236E">
        <w:rPr>
          <w:b/>
          <w:bCs/>
        </w:rPr>
        <w:lastRenderedPageBreak/>
        <w:t xml:space="preserve">Development notes </w:t>
      </w:r>
    </w:p>
    <w:p w14:paraId="751C3C1D" w14:textId="77777777" w:rsidR="00B14E86" w:rsidRDefault="00B14E86" w:rsidP="00B14E86">
      <w:pPr>
        <w:pStyle w:val="a3"/>
      </w:pPr>
      <w:r>
        <w:t xml:space="preserve">- Static frontend is served from the `public/` folder. </w:t>
      </w:r>
    </w:p>
    <w:p w14:paraId="573B0A83" w14:textId="77777777" w:rsidR="00B14E86" w:rsidRDefault="00B14E86" w:rsidP="00B14E86">
      <w:pPr>
        <w:pStyle w:val="a3"/>
      </w:pPr>
      <w:r>
        <w:t xml:space="preserve">- Routes are wired in `app.js` with the `routes/` files. </w:t>
      </w:r>
    </w:p>
    <w:p w14:paraId="0F0F25AD" w14:textId="77777777" w:rsidR="00B14E86" w:rsidRDefault="00B14E86" w:rsidP="00B14E86">
      <w:pPr>
        <w:pStyle w:val="a3"/>
      </w:pPr>
      <w:r>
        <w:t xml:space="preserve">Screenshots </w:t>
      </w:r>
    </w:p>
    <w:p w14:paraId="4A02B1C8" w14:textId="77777777" w:rsidR="00033294" w:rsidRDefault="0021236E">
      <w:r w:rsidRPr="0021236E">
        <w:rPr>
          <w:noProof/>
        </w:rPr>
        <w:drawing>
          <wp:inline distT="0" distB="0" distL="0" distR="0" wp14:anchorId="4EC05E37" wp14:editId="44EB350E">
            <wp:extent cx="5940425" cy="28524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36E">
        <w:rPr>
          <w:noProof/>
        </w:rPr>
        <w:drawing>
          <wp:inline distT="0" distB="0" distL="0" distR="0" wp14:anchorId="0E5F2218" wp14:editId="72ABBB8C">
            <wp:extent cx="5940425" cy="22307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36E">
        <w:rPr>
          <w:noProof/>
        </w:rPr>
        <w:lastRenderedPageBreak/>
        <w:drawing>
          <wp:inline distT="0" distB="0" distL="0" distR="0" wp14:anchorId="4146D8FA" wp14:editId="55FED70B">
            <wp:extent cx="5940425" cy="28403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36E">
        <w:rPr>
          <w:noProof/>
        </w:rPr>
        <w:drawing>
          <wp:inline distT="0" distB="0" distL="0" distR="0" wp14:anchorId="2C8CB43D" wp14:editId="2CEB4993">
            <wp:extent cx="5940425" cy="27076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36E">
        <w:rPr>
          <w:noProof/>
        </w:rPr>
        <w:lastRenderedPageBreak/>
        <w:drawing>
          <wp:inline distT="0" distB="0" distL="0" distR="0" wp14:anchorId="597255D5" wp14:editId="1253A685">
            <wp:extent cx="5940425" cy="28460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36E">
        <w:rPr>
          <w:noProof/>
        </w:rPr>
        <w:drawing>
          <wp:inline distT="0" distB="0" distL="0" distR="0" wp14:anchorId="2E280380" wp14:editId="501B0E68">
            <wp:extent cx="5940425" cy="28428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395C" w14:textId="77777777" w:rsidR="00033294" w:rsidRDefault="00033294">
      <w:r w:rsidRPr="00033294">
        <w:lastRenderedPageBreak/>
        <w:drawing>
          <wp:inline distT="0" distB="0" distL="0" distR="0" wp14:anchorId="2C009CCB" wp14:editId="1BF919CD">
            <wp:extent cx="5940425" cy="65906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6E" w:rsidRPr="0021236E">
        <w:rPr>
          <w:noProof/>
        </w:rPr>
        <w:lastRenderedPageBreak/>
        <w:drawing>
          <wp:inline distT="0" distB="0" distL="0" distR="0" wp14:anchorId="1687027A" wp14:editId="0D8F2CBF">
            <wp:extent cx="5940425" cy="28124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868" w14:textId="5A479C2E" w:rsidR="00180D98" w:rsidRDefault="00033294">
      <w:r w:rsidRPr="00033294">
        <w:lastRenderedPageBreak/>
        <w:drawing>
          <wp:inline distT="0" distB="0" distL="0" distR="0" wp14:anchorId="766D8FC3" wp14:editId="08DC9E4F">
            <wp:extent cx="5940425" cy="54800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294">
        <w:lastRenderedPageBreak/>
        <w:drawing>
          <wp:inline distT="0" distB="0" distL="0" distR="0" wp14:anchorId="4D38557C" wp14:editId="343F2986">
            <wp:extent cx="5940425" cy="53898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294">
        <w:lastRenderedPageBreak/>
        <w:drawing>
          <wp:inline distT="0" distB="0" distL="0" distR="0" wp14:anchorId="0087D68D" wp14:editId="4E23C538">
            <wp:extent cx="5940425" cy="54654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294">
        <w:lastRenderedPageBreak/>
        <w:drawing>
          <wp:inline distT="0" distB="0" distL="0" distR="0" wp14:anchorId="64148971" wp14:editId="61E99D62">
            <wp:extent cx="5940425" cy="52584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6E" w:rsidRPr="0021236E">
        <w:rPr>
          <w:noProof/>
        </w:rPr>
        <w:drawing>
          <wp:inline distT="0" distB="0" distL="0" distR="0" wp14:anchorId="6B5C8B6E" wp14:editId="585DF89D">
            <wp:extent cx="5940425" cy="28619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79EA" w14:textId="79F18114" w:rsidR="00033294" w:rsidRPr="00E45642" w:rsidRDefault="003D2181">
      <w:pPr>
        <w:rPr>
          <w:lang w:val="ru-RU"/>
        </w:rPr>
      </w:pPr>
      <w:r w:rsidRPr="003D2181">
        <w:lastRenderedPageBreak/>
        <w:drawing>
          <wp:inline distT="0" distB="0" distL="0" distR="0" wp14:anchorId="6D7D9ED6" wp14:editId="0FE49203">
            <wp:extent cx="5940425" cy="28428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181">
        <w:drawing>
          <wp:inline distT="0" distB="0" distL="0" distR="0" wp14:anchorId="40F1C670" wp14:editId="67128E62">
            <wp:extent cx="5940425" cy="28213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3294" w:rsidRPr="00E456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E86"/>
    <w:rsid w:val="00033294"/>
    <w:rsid w:val="0021236E"/>
    <w:rsid w:val="003D2181"/>
    <w:rsid w:val="00B14E86"/>
    <w:rsid w:val="00C24CF1"/>
    <w:rsid w:val="00DD4A6B"/>
    <w:rsid w:val="00E4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0B9271"/>
  <w15:chartTrackingRefBased/>
  <w15:docId w15:val="{5591F6B1-DE15-40BE-8911-E2DDD1927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14E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1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12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Абылайхан Алпамыс</dc:creator>
  <cp:keywords/>
  <dc:description/>
  <cp:lastModifiedBy>Абылайхан Алпамыс</cp:lastModifiedBy>
  <cp:revision>2</cp:revision>
  <dcterms:created xsi:type="dcterms:W3CDTF">2026-02-08T16:45:00Z</dcterms:created>
  <dcterms:modified xsi:type="dcterms:W3CDTF">2026-02-09T06:49:00Z</dcterms:modified>
</cp:coreProperties>
</file>